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145A" w14:textId="2AB1AF71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F84E5F" w:rsidRPr="00A32647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号（第８条関係）</w:t>
      </w:r>
    </w:p>
    <w:p w14:paraId="3C75C073" w14:textId="77777777" w:rsidR="00B17E57" w:rsidRDefault="00B17E57" w:rsidP="00B17E57">
      <w:pPr>
        <w:rPr>
          <w:sz w:val="22"/>
          <w:szCs w:val="22"/>
        </w:rPr>
      </w:pPr>
    </w:p>
    <w:p w14:paraId="0C64CA15" w14:textId="77777777" w:rsidR="00B17E57" w:rsidRDefault="00B17E57" w:rsidP="00B17E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　約　　書</w:t>
      </w:r>
    </w:p>
    <w:p w14:paraId="233C38C5" w14:textId="375FB0B5" w:rsidR="00B17E57" w:rsidRDefault="00B17E57" w:rsidP="00B17E5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14:paraId="21744296" w14:textId="0284AFFA" w:rsidR="007F042D" w:rsidRPr="00470B4A" w:rsidRDefault="007F042D" w:rsidP="007F042D">
      <w:pPr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井原市長　　　　　　　　　殿</w:t>
      </w:r>
    </w:p>
    <w:p w14:paraId="042B2A98" w14:textId="77777777" w:rsidR="007F042D" w:rsidRPr="00470B4A" w:rsidRDefault="007F042D" w:rsidP="007F042D">
      <w:pPr>
        <w:rPr>
          <w:sz w:val="22"/>
          <w:szCs w:val="22"/>
        </w:rPr>
      </w:pPr>
    </w:p>
    <w:p w14:paraId="070DC23E" w14:textId="1E79BA77" w:rsidR="007F042D" w:rsidRPr="00470B4A" w:rsidRDefault="007F042D" w:rsidP="007F042D">
      <w:pPr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 xml:space="preserve">　私は、「井原市空き家・空き農地バンク」の利用希望登録に</w:t>
      </w:r>
      <w:r w:rsidR="00E65002">
        <w:rPr>
          <w:rFonts w:hint="eastAsia"/>
          <w:sz w:val="22"/>
          <w:szCs w:val="22"/>
        </w:rPr>
        <w:t>当たり</w:t>
      </w:r>
      <w:r w:rsidRPr="00470B4A">
        <w:rPr>
          <w:rFonts w:hint="eastAsia"/>
          <w:sz w:val="22"/>
          <w:szCs w:val="22"/>
        </w:rPr>
        <w:t>、制度の趣旨を理解した</w:t>
      </w:r>
      <w:r w:rsidR="00E65002">
        <w:rPr>
          <w:rFonts w:hint="eastAsia"/>
          <w:sz w:val="22"/>
          <w:szCs w:val="22"/>
        </w:rPr>
        <w:t>上</w:t>
      </w:r>
      <w:r w:rsidRPr="00470B4A">
        <w:rPr>
          <w:rFonts w:hint="eastAsia"/>
          <w:sz w:val="22"/>
          <w:szCs w:val="22"/>
        </w:rPr>
        <w:t>で申し込み、下記の内容について誓約いたします。</w:t>
      </w:r>
    </w:p>
    <w:p w14:paraId="35E180C4" w14:textId="77777777" w:rsidR="007F042D" w:rsidRPr="00470B4A" w:rsidRDefault="007F042D" w:rsidP="007F042D">
      <w:pPr>
        <w:rPr>
          <w:sz w:val="22"/>
          <w:szCs w:val="22"/>
        </w:rPr>
      </w:pPr>
    </w:p>
    <w:p w14:paraId="2715BA8B" w14:textId="77777777" w:rsidR="007F042D" w:rsidRPr="00470B4A" w:rsidRDefault="007F042D" w:rsidP="007F042D">
      <w:pPr>
        <w:jc w:val="center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記</w:t>
      </w:r>
    </w:p>
    <w:p w14:paraId="07A22A16" w14:textId="77777777" w:rsidR="007F042D" w:rsidRPr="00470B4A" w:rsidRDefault="007F042D" w:rsidP="007F042D">
      <w:pPr>
        <w:rPr>
          <w:sz w:val="22"/>
          <w:szCs w:val="22"/>
        </w:rPr>
      </w:pPr>
    </w:p>
    <w:p w14:paraId="73353B52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１．申込書記載事項に偽りはなく、井原市空き家・空き農地バンク制度要綱第７条に規定する登録条件等に抵触しません。</w:t>
      </w:r>
    </w:p>
    <w:p w14:paraId="5C31B4DE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</w:p>
    <w:p w14:paraId="79F4A10E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２．この制度で得た情報については、私自身が利用目的に沿って利用し、決して他の目的には利用しません。</w:t>
      </w:r>
    </w:p>
    <w:p w14:paraId="38D39251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</w:p>
    <w:p w14:paraId="27A10D90" w14:textId="7492E336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３．空き家・空き農地を利用することとなったときは、地域との協調連帯に努め、地域の取り決めを守ります。</w:t>
      </w:r>
    </w:p>
    <w:p w14:paraId="68920282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</w:p>
    <w:p w14:paraId="44773415" w14:textId="77777777" w:rsidR="007F042D" w:rsidRPr="00470B4A" w:rsidRDefault="007F042D" w:rsidP="007F042D">
      <w:pPr>
        <w:ind w:left="425" w:hangingChars="184" w:hanging="425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４．物件に関する交渉・契約は当事者間で行い、井原市の関与を求めません。</w:t>
      </w:r>
    </w:p>
    <w:p w14:paraId="2C15D0F6" w14:textId="77777777" w:rsidR="007F042D" w:rsidRPr="00470B4A" w:rsidRDefault="007F042D" w:rsidP="007F042D">
      <w:pPr>
        <w:ind w:left="425" w:hangingChars="184" w:hanging="425"/>
        <w:rPr>
          <w:sz w:val="22"/>
          <w:szCs w:val="22"/>
        </w:rPr>
      </w:pPr>
    </w:p>
    <w:p w14:paraId="5BFE4435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>５．契約等に係るトラブルなどは当事者間で解決し、井原市には一切の責任を問いません。</w:t>
      </w:r>
    </w:p>
    <w:p w14:paraId="448B9319" w14:textId="77777777" w:rsidR="007F042D" w:rsidRPr="00470B4A" w:rsidRDefault="007F042D" w:rsidP="007F042D">
      <w:pPr>
        <w:ind w:left="462" w:hangingChars="200" w:hanging="462"/>
        <w:rPr>
          <w:sz w:val="22"/>
          <w:szCs w:val="22"/>
        </w:rPr>
      </w:pPr>
    </w:p>
    <w:p w14:paraId="39970ADC" w14:textId="77777777" w:rsidR="007F042D" w:rsidRPr="00470B4A" w:rsidRDefault="007F042D" w:rsidP="007F042D">
      <w:pPr>
        <w:rPr>
          <w:sz w:val="22"/>
          <w:szCs w:val="22"/>
        </w:rPr>
      </w:pPr>
      <w:r w:rsidRPr="00470B4A">
        <w:rPr>
          <w:rFonts w:ascii="ＭＳ 明朝" w:hAnsi="ＭＳ 明朝" w:cs="ＭＳ 明朝" w:hint="eastAsia"/>
          <w:sz w:val="22"/>
          <w:szCs w:val="22"/>
        </w:rPr>
        <w:t>※</w:t>
      </w:r>
      <w:r w:rsidRPr="00470B4A">
        <w:rPr>
          <w:rFonts w:hint="eastAsia"/>
          <w:sz w:val="22"/>
          <w:szCs w:val="22"/>
        </w:rPr>
        <w:t>井原市空き家・空き農地バンク制度要綱</w:t>
      </w:r>
    </w:p>
    <w:p w14:paraId="72887F86" w14:textId="77777777" w:rsidR="007F042D" w:rsidRPr="00470B4A" w:rsidRDefault="007F042D" w:rsidP="007F042D">
      <w:pPr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 xml:space="preserve">　第７条　利用希望者は、次の各号のいずれかの要件を満たしていなければならない。</w:t>
      </w:r>
    </w:p>
    <w:p w14:paraId="79911D34" w14:textId="77777777" w:rsidR="007F042D" w:rsidRPr="00470B4A" w:rsidRDefault="007F042D" w:rsidP="008E14A8">
      <w:pPr>
        <w:ind w:left="694" w:hangingChars="300" w:hanging="694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 xml:space="preserve">　　</w:t>
      </w:r>
      <w:r w:rsidRPr="00470B4A">
        <w:rPr>
          <w:rFonts w:hint="eastAsia"/>
          <w:sz w:val="22"/>
          <w:szCs w:val="22"/>
        </w:rPr>
        <w:t>(1</w:t>
      </w:r>
      <w:r w:rsidRPr="00470B4A">
        <w:rPr>
          <w:sz w:val="22"/>
          <w:szCs w:val="22"/>
        </w:rPr>
        <w:t>)</w:t>
      </w:r>
      <w:r w:rsidRPr="00470B4A">
        <w:rPr>
          <w:rFonts w:hint="eastAsia"/>
          <w:sz w:val="22"/>
          <w:szCs w:val="22"/>
        </w:rPr>
        <w:t xml:space="preserve">　空き家に在住し、又は定期的に滞在し、経済、教育、文化、芸術活動等を行うことにより地域の活性化に寄与しようとする者</w:t>
      </w:r>
    </w:p>
    <w:p w14:paraId="4F1A58E3" w14:textId="77777777" w:rsidR="007F042D" w:rsidRPr="00470B4A" w:rsidRDefault="007F042D" w:rsidP="007F042D">
      <w:pPr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 xml:space="preserve">　　</w:t>
      </w:r>
      <w:r w:rsidRPr="00470B4A">
        <w:rPr>
          <w:rFonts w:hint="eastAsia"/>
          <w:sz w:val="22"/>
          <w:szCs w:val="22"/>
        </w:rPr>
        <w:t>(</w:t>
      </w:r>
      <w:r w:rsidRPr="00470B4A">
        <w:rPr>
          <w:sz w:val="22"/>
          <w:szCs w:val="22"/>
        </w:rPr>
        <w:t>2)</w:t>
      </w:r>
      <w:r w:rsidRPr="00470B4A">
        <w:rPr>
          <w:rFonts w:hint="eastAsia"/>
          <w:sz w:val="22"/>
          <w:szCs w:val="22"/>
        </w:rPr>
        <w:t xml:space="preserve">　空き農地を利用し、積極的に農業に従事しようとする者</w:t>
      </w:r>
    </w:p>
    <w:p w14:paraId="40D0E630" w14:textId="77777777" w:rsidR="007F042D" w:rsidRPr="00470B4A" w:rsidRDefault="007F042D" w:rsidP="007F042D">
      <w:pPr>
        <w:ind w:firstLineChars="100" w:firstLine="231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 xml:space="preserve">　</w:t>
      </w:r>
      <w:r w:rsidRPr="00470B4A">
        <w:rPr>
          <w:rFonts w:hint="eastAsia"/>
          <w:sz w:val="22"/>
          <w:szCs w:val="22"/>
        </w:rPr>
        <w:t>(</w:t>
      </w:r>
      <w:r w:rsidRPr="00470B4A">
        <w:rPr>
          <w:sz w:val="22"/>
          <w:szCs w:val="22"/>
        </w:rPr>
        <w:t>3)</w:t>
      </w:r>
      <w:r w:rsidRPr="00470B4A">
        <w:rPr>
          <w:rFonts w:hint="eastAsia"/>
          <w:sz w:val="22"/>
          <w:szCs w:val="22"/>
        </w:rPr>
        <w:t xml:space="preserve">　その他市長が適当と認めた者</w:t>
      </w:r>
    </w:p>
    <w:p w14:paraId="291BA498" w14:textId="77777777" w:rsidR="007F042D" w:rsidRPr="00470B4A" w:rsidRDefault="007F042D" w:rsidP="007F042D">
      <w:pPr>
        <w:ind w:firstLineChars="100" w:firstLine="231"/>
        <w:rPr>
          <w:sz w:val="22"/>
          <w:szCs w:val="22"/>
        </w:rPr>
      </w:pPr>
    </w:p>
    <w:p w14:paraId="248616F0" w14:textId="77777777" w:rsidR="007F042D" w:rsidRPr="00470B4A" w:rsidRDefault="007F042D" w:rsidP="007F042D">
      <w:pPr>
        <w:ind w:firstLineChars="300" w:firstLine="694"/>
        <w:rPr>
          <w:sz w:val="22"/>
          <w:szCs w:val="22"/>
        </w:rPr>
      </w:pPr>
      <w:r w:rsidRPr="00470B4A">
        <w:rPr>
          <w:rFonts w:hint="eastAsia"/>
          <w:sz w:val="22"/>
          <w:szCs w:val="22"/>
        </w:rPr>
        <w:t xml:space="preserve">　年　　　月　　　日</w:t>
      </w:r>
    </w:p>
    <w:p w14:paraId="472AC61C" w14:textId="77777777" w:rsidR="007F042D" w:rsidRPr="00470B4A" w:rsidRDefault="007F042D" w:rsidP="007F042D">
      <w:pPr>
        <w:rPr>
          <w:sz w:val="22"/>
          <w:szCs w:val="22"/>
        </w:rPr>
      </w:pPr>
    </w:p>
    <w:p w14:paraId="4EFF009B" w14:textId="77777777" w:rsidR="007F042D" w:rsidRPr="00470B4A" w:rsidRDefault="007F042D" w:rsidP="007F042D">
      <w:pPr>
        <w:wordWrap w:val="0"/>
        <w:ind w:firstLineChars="200" w:firstLine="462"/>
        <w:jc w:val="right"/>
        <w:rPr>
          <w:sz w:val="22"/>
          <w:szCs w:val="22"/>
          <w:u w:val="single"/>
        </w:rPr>
      </w:pPr>
      <w:r w:rsidRPr="00470B4A">
        <w:rPr>
          <w:rFonts w:hint="eastAsia"/>
          <w:sz w:val="22"/>
          <w:szCs w:val="22"/>
          <w:u w:val="single"/>
        </w:rPr>
        <w:t xml:space="preserve">住　　所　　　　　　　　　　　　　　　　　　　</w:t>
      </w:r>
    </w:p>
    <w:p w14:paraId="27C70B62" w14:textId="77777777" w:rsidR="007F042D" w:rsidRPr="00470B4A" w:rsidRDefault="007F042D" w:rsidP="007F042D">
      <w:pPr>
        <w:ind w:firstLineChars="200" w:firstLine="462"/>
        <w:jc w:val="right"/>
        <w:rPr>
          <w:sz w:val="22"/>
          <w:szCs w:val="22"/>
        </w:rPr>
      </w:pPr>
    </w:p>
    <w:p w14:paraId="52F37DB9" w14:textId="7DA452F8" w:rsidR="00B17E57" w:rsidRPr="00372A35" w:rsidRDefault="007F042D" w:rsidP="00372A35">
      <w:pPr>
        <w:wordWrap w:val="0"/>
        <w:jc w:val="right"/>
        <w:rPr>
          <w:rFonts w:hint="eastAsia"/>
          <w:sz w:val="22"/>
          <w:szCs w:val="22"/>
          <w:u w:val="single"/>
        </w:rPr>
      </w:pPr>
      <w:r w:rsidRPr="00470B4A">
        <w:rPr>
          <w:rFonts w:hint="eastAsia"/>
          <w:sz w:val="22"/>
          <w:szCs w:val="22"/>
          <w:u w:val="single"/>
        </w:rPr>
        <w:t>氏　　名</w:t>
      </w:r>
      <w:r w:rsidR="008E14A8">
        <w:rPr>
          <w:rFonts w:hint="eastAsia"/>
          <w:sz w:val="22"/>
          <w:szCs w:val="22"/>
          <w:u w:val="single"/>
        </w:rPr>
        <w:t>（自署）</w:t>
      </w:r>
      <w:r w:rsidRPr="00470B4A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8E14A8">
        <w:rPr>
          <w:rFonts w:hint="eastAsia"/>
          <w:sz w:val="22"/>
          <w:szCs w:val="22"/>
          <w:u w:val="single"/>
        </w:rPr>
        <w:t xml:space="preserve">　</w:t>
      </w:r>
    </w:p>
    <w:sectPr w:rsidR="00B17E57" w:rsidRPr="00372A35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EB48" w14:textId="77777777" w:rsidR="00C35C8E" w:rsidRDefault="00C35C8E" w:rsidP="00910C53">
      <w:r>
        <w:separator/>
      </w:r>
    </w:p>
  </w:endnote>
  <w:endnote w:type="continuationSeparator" w:id="0">
    <w:p w14:paraId="51555EC2" w14:textId="77777777" w:rsidR="00C35C8E" w:rsidRDefault="00C35C8E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C0EE" w14:textId="77777777" w:rsidR="00C35C8E" w:rsidRDefault="00C35C8E" w:rsidP="00910C53">
      <w:r>
        <w:separator/>
      </w:r>
    </w:p>
  </w:footnote>
  <w:footnote w:type="continuationSeparator" w:id="0">
    <w:p w14:paraId="6B6715BD" w14:textId="77777777" w:rsidR="00C35C8E" w:rsidRDefault="00C35C8E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F63B4"/>
    <w:rsid w:val="00122B27"/>
    <w:rsid w:val="00147909"/>
    <w:rsid w:val="00194131"/>
    <w:rsid w:val="0028625D"/>
    <w:rsid w:val="002C094B"/>
    <w:rsid w:val="002D3215"/>
    <w:rsid w:val="002E7A84"/>
    <w:rsid w:val="00303C0D"/>
    <w:rsid w:val="0030540B"/>
    <w:rsid w:val="0032146C"/>
    <w:rsid w:val="00353887"/>
    <w:rsid w:val="00372A35"/>
    <w:rsid w:val="00415565"/>
    <w:rsid w:val="00470B4A"/>
    <w:rsid w:val="004F4786"/>
    <w:rsid w:val="0051652E"/>
    <w:rsid w:val="00544FEA"/>
    <w:rsid w:val="005545E7"/>
    <w:rsid w:val="005747E9"/>
    <w:rsid w:val="00661014"/>
    <w:rsid w:val="00682804"/>
    <w:rsid w:val="006C31F5"/>
    <w:rsid w:val="00726C9A"/>
    <w:rsid w:val="007F042D"/>
    <w:rsid w:val="00822537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B17E57"/>
    <w:rsid w:val="00BA2F6C"/>
    <w:rsid w:val="00BB092B"/>
    <w:rsid w:val="00BC505A"/>
    <w:rsid w:val="00BC6514"/>
    <w:rsid w:val="00C1228F"/>
    <w:rsid w:val="00C35C8E"/>
    <w:rsid w:val="00D25465"/>
    <w:rsid w:val="00D87B18"/>
    <w:rsid w:val="00E03523"/>
    <w:rsid w:val="00E65002"/>
    <w:rsid w:val="00EF2ACB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2026-05-28T00:33:00Z</dcterms:modified>
</cp:coreProperties>
</file>